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08" w:rsidRDefault="00A65308"/>
    <w:p w:rsidR="00550B9A" w:rsidRDefault="00550B9A"/>
    <w:p w:rsidR="00550B9A" w:rsidRDefault="00550B9A"/>
    <w:p w:rsidR="00550B9A" w:rsidRDefault="00550B9A"/>
    <w:p w:rsidR="00550B9A" w:rsidRDefault="00550B9A"/>
    <w:p w:rsidR="00550B9A" w:rsidRPr="00550B9A" w:rsidRDefault="00550B9A" w:rsidP="00550B9A">
      <w:pPr>
        <w:jc w:val="both"/>
        <w:rPr>
          <w:rFonts w:ascii="Arial" w:hAnsi="Arial" w:cs="Arial"/>
          <w:sz w:val="24"/>
          <w:lang w:val="en-US"/>
        </w:rPr>
      </w:pPr>
      <w:r w:rsidRPr="00550B9A">
        <w:rPr>
          <w:rFonts w:ascii="Arial" w:hAnsi="Arial" w:cs="Arial"/>
          <w:sz w:val="24"/>
          <w:lang w:val="en-US"/>
        </w:rPr>
        <w:t xml:space="preserve">Roy Taylor received </w:t>
      </w:r>
      <w:r>
        <w:rPr>
          <w:rFonts w:ascii="Arial" w:hAnsi="Arial" w:cs="Arial"/>
          <w:sz w:val="24"/>
          <w:lang w:val="en-US"/>
        </w:rPr>
        <w:t xml:space="preserve">his </w:t>
      </w:r>
      <w:r w:rsidRPr="00550B9A">
        <w:rPr>
          <w:rFonts w:ascii="Arial" w:hAnsi="Arial" w:cs="Arial"/>
          <w:sz w:val="24"/>
          <w:lang w:val="en-US"/>
        </w:rPr>
        <w:t xml:space="preserve">Ph.D. </w:t>
      </w:r>
      <w:r>
        <w:rPr>
          <w:rFonts w:ascii="Arial" w:hAnsi="Arial" w:cs="Arial"/>
          <w:sz w:val="24"/>
          <w:lang w:val="en-US"/>
        </w:rPr>
        <w:t xml:space="preserve">in </w:t>
      </w:r>
      <w:r w:rsidRPr="00550B9A">
        <w:rPr>
          <w:rFonts w:ascii="Arial" w:hAnsi="Arial" w:cs="Arial"/>
          <w:sz w:val="24"/>
          <w:lang w:val="en-US"/>
        </w:rPr>
        <w:t xml:space="preserve">1974 from the Queen's University of Belfast.  Following two </w:t>
      </w:r>
      <w:r>
        <w:rPr>
          <w:rFonts w:ascii="Arial" w:hAnsi="Arial" w:cs="Arial"/>
          <w:sz w:val="24"/>
          <w:lang w:val="en-US"/>
        </w:rPr>
        <w:t>years post-doctoral research at the Technical University Munich</w:t>
      </w:r>
      <w:r w:rsidRPr="00550B9A">
        <w:rPr>
          <w:rFonts w:ascii="Arial" w:hAnsi="Arial" w:cs="Arial"/>
          <w:sz w:val="24"/>
          <w:lang w:val="en-US"/>
        </w:rPr>
        <w:t xml:space="preserve">, he returned to the Physics Department at Imperial College, where he had undertaken part of his Ph.D. </w:t>
      </w:r>
      <w:proofErr w:type="spellStart"/>
      <w:r w:rsidRPr="00550B9A">
        <w:rPr>
          <w:rFonts w:ascii="Arial" w:hAnsi="Arial" w:cs="Arial"/>
          <w:sz w:val="24"/>
          <w:lang w:val="en-US"/>
        </w:rPr>
        <w:t>programme</w:t>
      </w:r>
      <w:proofErr w:type="spellEnd"/>
      <w:r w:rsidRPr="00550B9A">
        <w:rPr>
          <w:rFonts w:ascii="Arial" w:hAnsi="Arial" w:cs="Arial"/>
          <w:sz w:val="24"/>
          <w:lang w:val="en-US"/>
        </w:rPr>
        <w:t xml:space="preserve">. He established the Femtosecond Optics Group at Imperial College in 1986. His research interests have included tunable femtosecond dye lasers, amplifiers and non-linear conversion, ultrafast molecular dynamics, </w:t>
      </w:r>
      <w:proofErr w:type="spellStart"/>
      <w:r w:rsidRPr="00550B9A">
        <w:rPr>
          <w:rFonts w:ascii="Arial" w:hAnsi="Arial" w:cs="Arial"/>
          <w:sz w:val="24"/>
          <w:lang w:val="en-US"/>
        </w:rPr>
        <w:t>ultrashort</w:t>
      </w:r>
      <w:proofErr w:type="spellEnd"/>
      <w:r w:rsidR="00DF489B">
        <w:rPr>
          <w:rFonts w:ascii="Arial" w:hAnsi="Arial" w:cs="Arial"/>
          <w:sz w:val="24"/>
          <w:lang w:val="en-US"/>
        </w:rPr>
        <w:t xml:space="preserve"> pulse</w:t>
      </w:r>
      <w:bookmarkStart w:id="0" w:name="_GoBack"/>
      <w:bookmarkEnd w:id="0"/>
      <w:r w:rsidRPr="00550B9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50B9A">
        <w:rPr>
          <w:rFonts w:ascii="Arial" w:hAnsi="Arial" w:cs="Arial"/>
          <w:sz w:val="24"/>
          <w:lang w:val="en-US"/>
        </w:rPr>
        <w:t>fibre</w:t>
      </w:r>
      <w:proofErr w:type="spellEnd"/>
      <w:r w:rsidRPr="00550B9A">
        <w:rPr>
          <w:rFonts w:ascii="Arial" w:hAnsi="Arial" w:cs="Arial"/>
          <w:sz w:val="24"/>
          <w:lang w:val="en-US"/>
        </w:rPr>
        <w:t xml:space="preserve"> laser sources, compact solid state lasers, optical </w:t>
      </w:r>
      <w:proofErr w:type="spellStart"/>
      <w:r w:rsidRPr="00550B9A">
        <w:rPr>
          <w:rFonts w:ascii="Arial" w:hAnsi="Arial" w:cs="Arial"/>
          <w:sz w:val="24"/>
          <w:lang w:val="en-US"/>
        </w:rPr>
        <w:t>soliton</w:t>
      </w:r>
      <w:proofErr w:type="spellEnd"/>
      <w:r w:rsidRPr="00550B9A">
        <w:rPr>
          <w:rFonts w:ascii="Arial" w:hAnsi="Arial" w:cs="Arial"/>
          <w:sz w:val="24"/>
          <w:lang w:val="en-US"/>
        </w:rPr>
        <w:t xml:space="preserve"> generation </w:t>
      </w:r>
      <w:r>
        <w:rPr>
          <w:rFonts w:ascii="Arial" w:hAnsi="Arial" w:cs="Arial"/>
          <w:sz w:val="24"/>
          <w:lang w:val="en-US"/>
        </w:rPr>
        <w:t xml:space="preserve">and non-linear optics in </w:t>
      </w:r>
      <w:proofErr w:type="spellStart"/>
      <w:r>
        <w:rPr>
          <w:rFonts w:ascii="Arial" w:hAnsi="Arial" w:cs="Arial"/>
          <w:sz w:val="24"/>
          <w:lang w:val="en-US"/>
        </w:rPr>
        <w:t>fibres</w:t>
      </w:r>
      <w:proofErr w:type="spellEnd"/>
      <w:r>
        <w:rPr>
          <w:rFonts w:ascii="Arial" w:hAnsi="Arial" w:cs="Arial"/>
          <w:sz w:val="24"/>
          <w:lang w:val="en-US"/>
        </w:rPr>
        <w:t>, p</w:t>
      </w:r>
      <w:proofErr w:type="spellStart"/>
      <w:r w:rsidR="00CC12E9">
        <w:rPr>
          <w:rFonts w:ascii="Arial" w:hAnsi="Arial" w:cs="Arial"/>
          <w:sz w:val="24"/>
          <w:szCs w:val="24"/>
        </w:rPr>
        <w:t>ublishing</w:t>
      </w:r>
      <w:proofErr w:type="spellEnd"/>
      <w:r w:rsidR="00CC12E9">
        <w:rPr>
          <w:rFonts w:ascii="Arial" w:hAnsi="Arial" w:cs="Arial"/>
          <w:sz w:val="24"/>
          <w:szCs w:val="24"/>
        </w:rPr>
        <w:t xml:space="preserve"> around 400</w:t>
      </w:r>
      <w:r w:rsidRPr="00550B9A">
        <w:rPr>
          <w:rFonts w:ascii="Arial" w:hAnsi="Arial" w:cs="Arial"/>
          <w:sz w:val="24"/>
          <w:szCs w:val="24"/>
        </w:rPr>
        <w:t xml:space="preserve"> articles in international peer reviewed journals </w:t>
      </w:r>
      <w:r>
        <w:rPr>
          <w:rFonts w:ascii="Arial" w:hAnsi="Arial" w:cs="Arial"/>
          <w:sz w:val="24"/>
          <w:szCs w:val="24"/>
        </w:rPr>
        <w:t xml:space="preserve">and co-authoring </w:t>
      </w:r>
      <w:r w:rsidRPr="00550B9A">
        <w:rPr>
          <w:rFonts w:ascii="Arial" w:hAnsi="Arial" w:cs="Arial"/>
          <w:sz w:val="24"/>
          <w:szCs w:val="24"/>
        </w:rPr>
        <w:t>over 400 conference presentations in the</w:t>
      </w:r>
      <w:r>
        <w:rPr>
          <w:rFonts w:ascii="Arial" w:hAnsi="Arial" w:cs="Arial"/>
          <w:sz w:val="24"/>
          <w:szCs w:val="24"/>
        </w:rPr>
        <w:t>se</w:t>
      </w:r>
      <w:r w:rsidRPr="00550B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areas.</w:t>
      </w:r>
    </w:p>
    <w:p w:rsidR="00550B9A" w:rsidRDefault="00550B9A" w:rsidP="00550B9A">
      <w:pPr>
        <w:jc w:val="both"/>
        <w:rPr>
          <w:rFonts w:ascii="Arial" w:hAnsi="Arial" w:cs="Arial"/>
          <w:sz w:val="24"/>
          <w:lang w:val="en-US"/>
        </w:rPr>
      </w:pPr>
      <w:r w:rsidRPr="00550B9A">
        <w:rPr>
          <w:rFonts w:ascii="Arial" w:hAnsi="Arial" w:cs="Arial"/>
          <w:sz w:val="24"/>
          <w:lang w:val="en-US"/>
        </w:rPr>
        <w:t xml:space="preserve"> </w:t>
      </w:r>
    </w:p>
    <w:p w:rsidR="00550B9A" w:rsidRPr="00550B9A" w:rsidRDefault="00550B9A" w:rsidP="00550B9A">
      <w:pPr>
        <w:jc w:val="both"/>
        <w:rPr>
          <w:rFonts w:ascii="Arial" w:hAnsi="Arial" w:cs="Arial"/>
          <w:sz w:val="24"/>
          <w:lang w:val="en-US"/>
        </w:rPr>
      </w:pPr>
    </w:p>
    <w:p w:rsidR="00550B9A" w:rsidRDefault="00550B9A"/>
    <w:p w:rsidR="00550B9A" w:rsidRDefault="00550B9A"/>
    <w:p w:rsidR="00550B9A" w:rsidRDefault="00550B9A"/>
    <w:sectPr w:rsidR="00550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A"/>
    <w:rsid w:val="00550B9A"/>
    <w:rsid w:val="00577B6B"/>
    <w:rsid w:val="00A65308"/>
    <w:rsid w:val="00CC12E9"/>
    <w:rsid w:val="00D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58BE2-6A64-40D1-AD38-497520E2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James R</dc:creator>
  <cp:keywords/>
  <dc:description/>
  <cp:lastModifiedBy>Taylor, James R</cp:lastModifiedBy>
  <cp:revision>4</cp:revision>
  <dcterms:created xsi:type="dcterms:W3CDTF">2018-01-23T15:29:00Z</dcterms:created>
  <dcterms:modified xsi:type="dcterms:W3CDTF">2018-01-23T15:55:00Z</dcterms:modified>
</cp:coreProperties>
</file>